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附件2：</w:t>
      </w: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widowControl/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</w:rPr>
        <w:t>机动</w:t>
      </w:r>
      <w:r>
        <w:rPr>
          <w:rFonts w:hint="eastAsia" w:ascii="宋体" w:hAnsi="宋体"/>
          <w:b/>
          <w:sz w:val="32"/>
          <w:szCs w:val="32"/>
        </w:rPr>
        <w:t>车辆</w:t>
      </w:r>
      <w:r>
        <w:rPr>
          <w:rFonts w:ascii="宋体" w:hAnsi="宋体"/>
          <w:b/>
          <w:sz w:val="32"/>
          <w:szCs w:val="32"/>
        </w:rPr>
        <w:t>“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ascii="宋体" w:hAnsi="宋体"/>
          <w:b/>
          <w:sz w:val="32"/>
          <w:szCs w:val="32"/>
        </w:rPr>
        <w:t>授权”</w:t>
      </w:r>
      <w:r>
        <w:rPr>
          <w:rFonts w:hint="eastAsia" w:ascii="微软雅黑" w:hAnsi="微软雅黑"/>
          <w:b/>
          <w:sz w:val="32"/>
          <w:szCs w:val="32"/>
        </w:rPr>
        <w:t>申请表</w:t>
      </w:r>
    </w:p>
    <w:tbl>
      <w:tblPr>
        <w:tblStyle w:val="11"/>
        <w:tblW w:w="1035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525"/>
        <w:gridCol w:w="994"/>
        <w:gridCol w:w="727"/>
        <w:gridCol w:w="1190"/>
        <w:gridCol w:w="32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姓  名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性  别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车牌号码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身份证号码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本人手机号码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办公电话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其他联系电话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kern w:val="0"/>
              </w:rPr>
              <w:t>类  别</w:t>
            </w:r>
          </w:p>
        </w:tc>
        <w:tc>
          <w:tcPr>
            <w:tcW w:w="87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□学校公用车辆  □二级单位自聘人员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□在校内从事经营活动的人员  □其他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/>
              </w:rPr>
              <w:t>办理</w:t>
            </w:r>
            <w:r>
              <w:rPr>
                <w:rFonts w:hint="eastAsia" w:ascii="宋体" w:hAnsi="宋体" w:cs="宋体"/>
                <w:bCs/>
                <w:kern w:val="0"/>
              </w:rPr>
              <w:t>说明：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特别说明：各类车辆凡需所在单位出具证明的，需要单位领导签字并加盖公章。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本人声明：车牌号为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</w:rPr>
              <w:t>的车辆确为本人长期使用，并遵守学校相关的车辆管理规定，如与事实不符，愿承担由此造成的一切后果。</w:t>
            </w:r>
          </w:p>
          <w:p>
            <w:pPr>
              <w:widowControl/>
              <w:snapToGrid w:val="0"/>
              <w:spacing w:before="312" w:beforeLines="100" w:after="312" w:afterLines="1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本人签字：                   </w:t>
            </w:r>
          </w:p>
          <w:p>
            <w:pPr>
              <w:widowControl/>
              <w:snapToGrid w:val="0"/>
              <w:spacing w:before="312" w:beforeLines="100" w:after="312" w:afterLines="1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单位领导签字：                    单位公章：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312" w:beforeLines="100" w:after="312" w:afterLines="1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保卫处意见：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校园交通安全承诺书</w:t>
      </w:r>
    </w:p>
    <w:p>
      <w:pPr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（机动车）</w:t>
      </w:r>
    </w:p>
    <w:p>
      <w:pPr>
        <w:widowControl/>
        <w:spacing w:line="500" w:lineRule="exact"/>
        <w:ind w:firstLine="551" w:firstLineChars="196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ind w:firstLine="548" w:firstLineChars="19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为了营造安全有序的校园交通环境，维护平安和谐校园，保障师生员工人身安全，本人承诺严格遵守《中华人民共和国道路交通安全法》和南京航空航天大学校园交通安全管理相关规定，服从保卫部门管理：</w:t>
      </w:r>
    </w:p>
    <w:p>
      <w:pPr>
        <w:widowControl/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1.提交的申请材料真实有效。</w:t>
      </w:r>
    </w:p>
    <w:p>
      <w:pPr>
        <w:widowControl/>
        <w:ind w:firstLine="548" w:firstLineChars="19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2.车辆在校园内行驶，自觉按照校园内交通标志、标识及交通安全标线的提示规范驾驶，不超车、不鸣笛、不超速（校门口限速5公里/小时，其他路段限速30公里/小时），自觉避让行人。</w:t>
      </w:r>
    </w:p>
    <w:p>
      <w:pPr>
        <w:widowControl/>
        <w:ind w:firstLine="548" w:firstLineChars="19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3.</w:t>
      </w:r>
      <w:r>
        <w:rPr>
          <w:rFonts w:ascii="仿宋_GB2312" w:eastAsia="仿宋_GB2312"/>
          <w:bCs/>
          <w:color w:val="000000"/>
          <w:sz w:val="28"/>
          <w:szCs w:val="28"/>
        </w:rPr>
        <w:t>车辆在规定的停车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位</w:t>
      </w:r>
      <w:r>
        <w:rPr>
          <w:rFonts w:ascii="仿宋_GB2312" w:eastAsia="仿宋_GB2312"/>
          <w:bCs/>
          <w:color w:val="000000"/>
          <w:sz w:val="28"/>
          <w:szCs w:val="28"/>
        </w:rPr>
        <w:t>内有序停放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，</w:t>
      </w:r>
      <w:r>
        <w:rPr>
          <w:rFonts w:ascii="仿宋_GB2312" w:eastAsia="仿宋_GB2312"/>
          <w:bCs/>
          <w:color w:val="000000"/>
          <w:sz w:val="28"/>
          <w:szCs w:val="28"/>
        </w:rPr>
        <w:t>确保道路与消防通道畅通。</w:t>
      </w:r>
    </w:p>
    <w:p>
      <w:pPr>
        <w:widowControl/>
        <w:ind w:firstLine="548" w:firstLineChars="19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4.学校大型活动期间，车辆行驶和停放服从学校统一管理。</w:t>
      </w:r>
    </w:p>
    <w:p>
      <w:pPr>
        <w:widowControl/>
        <w:ind w:firstLine="548" w:firstLineChars="19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5.</w:t>
      </w:r>
      <w:r>
        <w:rPr>
          <w:rFonts w:ascii="仿宋_GB2312" w:eastAsia="仿宋_GB2312"/>
          <w:bCs/>
          <w:color w:val="000000"/>
          <w:sz w:val="28"/>
          <w:szCs w:val="28"/>
        </w:rPr>
        <w:t>擅自占用校园道路，影响交通安全和秩序，保卫处可对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相</w:t>
      </w:r>
      <w:r>
        <w:rPr>
          <w:rFonts w:ascii="仿宋_GB2312" w:eastAsia="仿宋_GB2312"/>
          <w:bCs/>
          <w:color w:val="000000"/>
          <w:sz w:val="28"/>
          <w:szCs w:val="28"/>
        </w:rPr>
        <w:t>关车辆进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行贴违章通知单、</w:t>
      </w:r>
      <w:r>
        <w:rPr>
          <w:rFonts w:ascii="仿宋_GB2312" w:eastAsia="仿宋_GB2312"/>
          <w:bCs/>
          <w:color w:val="000000"/>
          <w:sz w:val="28"/>
          <w:szCs w:val="28"/>
        </w:rPr>
        <w:t>锁车、拖移处置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，</w:t>
      </w:r>
      <w:r>
        <w:rPr>
          <w:rFonts w:ascii="仿宋_GB2312" w:eastAsia="仿宋_GB2312"/>
          <w:bCs/>
          <w:color w:val="000000"/>
          <w:sz w:val="28"/>
          <w:szCs w:val="28"/>
        </w:rPr>
        <w:t>所涉及的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费用</w:t>
      </w:r>
      <w:r>
        <w:rPr>
          <w:rFonts w:ascii="仿宋_GB2312" w:eastAsia="仿宋_GB2312"/>
          <w:bCs/>
          <w:color w:val="000000"/>
          <w:sz w:val="28"/>
          <w:szCs w:val="28"/>
        </w:rPr>
        <w:t>由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本人</w:t>
      </w:r>
      <w:r>
        <w:rPr>
          <w:rFonts w:ascii="仿宋_GB2312" w:eastAsia="仿宋_GB2312"/>
          <w:bCs/>
          <w:color w:val="000000"/>
          <w:sz w:val="28"/>
          <w:szCs w:val="28"/>
        </w:rPr>
        <w:t>承担。</w:t>
      </w:r>
    </w:p>
    <w:p>
      <w:pPr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6.不在车辆内存放贵重物品，如有丢失、损坏，责任自负。</w:t>
      </w:r>
    </w:p>
    <w:p>
      <w:pPr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7.如遇车辆信息变更，及时提交申请。</w:t>
      </w:r>
    </w:p>
    <w:p>
      <w:pPr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违反校园交通管理规定，保卫处将对违章车辆车主进行提醒，累计违反校园交通管理规定达3次以上的，将取消授权，禁止进入校园。</w:t>
      </w:r>
    </w:p>
    <w:p>
      <w:pPr>
        <w:widowControl/>
        <w:ind w:firstLine="548" w:firstLineChars="196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Cs/>
          <w:color w:val="000000"/>
          <w:kern w:val="0"/>
          <w:sz w:val="28"/>
          <w:szCs w:val="28"/>
        </w:rPr>
        <w:t>上述内容本人已仔细阅读并承诺遵守。</w:t>
      </w:r>
    </w:p>
    <w:p>
      <w:pPr>
        <w:widowControl/>
        <w:spacing w:line="500" w:lineRule="exact"/>
        <w:ind w:firstLine="4468" w:firstLineChars="1596"/>
        <w:jc w:val="center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586" w:firstLineChars="1995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Cs/>
          <w:color w:val="000000"/>
          <w:kern w:val="0"/>
          <w:sz w:val="28"/>
          <w:szCs w:val="28"/>
        </w:rPr>
        <w:t>承诺人：</w:t>
      </w:r>
    </w:p>
    <w:p>
      <w:pPr>
        <w:widowControl/>
        <w:spacing w:line="500" w:lineRule="exact"/>
        <w:ind w:firstLine="5040" w:firstLineChars="1800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Cs/>
          <w:color w:val="000000"/>
          <w:kern w:val="0"/>
          <w:sz w:val="28"/>
          <w:szCs w:val="28"/>
        </w:rPr>
        <w:t>二〇一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706D"/>
    <w:rsid w:val="000077FC"/>
    <w:rsid w:val="00016279"/>
    <w:rsid w:val="000D3A02"/>
    <w:rsid w:val="000D60C6"/>
    <w:rsid w:val="000E6B90"/>
    <w:rsid w:val="00146EDA"/>
    <w:rsid w:val="001A7AA1"/>
    <w:rsid w:val="001B6090"/>
    <w:rsid w:val="00215694"/>
    <w:rsid w:val="00223841"/>
    <w:rsid w:val="002604D9"/>
    <w:rsid w:val="003028E8"/>
    <w:rsid w:val="00337F4D"/>
    <w:rsid w:val="003811D6"/>
    <w:rsid w:val="00391630"/>
    <w:rsid w:val="004864B3"/>
    <w:rsid w:val="004917A0"/>
    <w:rsid w:val="004C1712"/>
    <w:rsid w:val="004D2B87"/>
    <w:rsid w:val="004D46DD"/>
    <w:rsid w:val="004E2A62"/>
    <w:rsid w:val="0055078F"/>
    <w:rsid w:val="005777E8"/>
    <w:rsid w:val="00596997"/>
    <w:rsid w:val="00625F2B"/>
    <w:rsid w:val="00686DB1"/>
    <w:rsid w:val="00691443"/>
    <w:rsid w:val="0069465C"/>
    <w:rsid w:val="006C5036"/>
    <w:rsid w:val="006F3F27"/>
    <w:rsid w:val="00754120"/>
    <w:rsid w:val="00766768"/>
    <w:rsid w:val="00766B62"/>
    <w:rsid w:val="00775534"/>
    <w:rsid w:val="007935E7"/>
    <w:rsid w:val="007A7D13"/>
    <w:rsid w:val="007C4A65"/>
    <w:rsid w:val="007E737C"/>
    <w:rsid w:val="00827753"/>
    <w:rsid w:val="00851AE5"/>
    <w:rsid w:val="00856F12"/>
    <w:rsid w:val="00872B6A"/>
    <w:rsid w:val="00876FD7"/>
    <w:rsid w:val="008966CF"/>
    <w:rsid w:val="008B38BF"/>
    <w:rsid w:val="009012D3"/>
    <w:rsid w:val="00990F99"/>
    <w:rsid w:val="009C35B6"/>
    <w:rsid w:val="00A133C7"/>
    <w:rsid w:val="00A311EF"/>
    <w:rsid w:val="00A71AAC"/>
    <w:rsid w:val="00AA15D9"/>
    <w:rsid w:val="00AC6918"/>
    <w:rsid w:val="00AF65AD"/>
    <w:rsid w:val="00B00FE3"/>
    <w:rsid w:val="00B76F1B"/>
    <w:rsid w:val="00BC13EC"/>
    <w:rsid w:val="00BC7AAA"/>
    <w:rsid w:val="00C50B97"/>
    <w:rsid w:val="00C57BF4"/>
    <w:rsid w:val="00C77EBF"/>
    <w:rsid w:val="00C852E9"/>
    <w:rsid w:val="00C931FC"/>
    <w:rsid w:val="00CA3ED0"/>
    <w:rsid w:val="00CD4A4A"/>
    <w:rsid w:val="00DA03F6"/>
    <w:rsid w:val="00DD1969"/>
    <w:rsid w:val="00EA550B"/>
    <w:rsid w:val="00EC418C"/>
    <w:rsid w:val="00F141BA"/>
    <w:rsid w:val="00F720E9"/>
    <w:rsid w:val="00FB325E"/>
    <w:rsid w:val="00FB3590"/>
    <w:rsid w:val="00FF01B7"/>
    <w:rsid w:val="0F2C4A18"/>
    <w:rsid w:val="12CC438B"/>
    <w:rsid w:val="14EF372A"/>
    <w:rsid w:val="15E03160"/>
    <w:rsid w:val="1AC7107F"/>
    <w:rsid w:val="1D88602E"/>
    <w:rsid w:val="223A2CDD"/>
    <w:rsid w:val="25A67B6E"/>
    <w:rsid w:val="29DB24E4"/>
    <w:rsid w:val="2B697F50"/>
    <w:rsid w:val="35D97D7F"/>
    <w:rsid w:val="39F71003"/>
    <w:rsid w:val="3F9D00B0"/>
    <w:rsid w:val="559B2D78"/>
    <w:rsid w:val="567E3984"/>
    <w:rsid w:val="56FA5E12"/>
    <w:rsid w:val="574916E3"/>
    <w:rsid w:val="641D6578"/>
    <w:rsid w:val="64373CD6"/>
    <w:rsid w:val="72854693"/>
    <w:rsid w:val="7A4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13">
    <w:name w:val="标题 2 Char"/>
    <w:basedOn w:val="9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14">
    <w:name w:val="标题 3 Char"/>
    <w:basedOn w:val="9"/>
    <w:link w:val="4"/>
    <w:qFormat/>
    <w:uiPriority w:val="0"/>
    <w:rPr>
      <w:rFonts w:ascii="Calibri" w:hAnsi="Calibri"/>
      <w:b/>
      <w:kern w:val="2"/>
      <w:sz w:val="32"/>
      <w:szCs w:val="24"/>
    </w:rPr>
  </w:style>
  <w:style w:type="character" w:customStyle="1" w:styleId="15">
    <w:name w:val="批注框文本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Char"/>
    <w:basedOn w:val="9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C5844-E179-4BA3-8D44-8A8713ECB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458</Words>
  <Characters>2614</Characters>
  <Lines>21</Lines>
  <Paragraphs>6</Paragraphs>
  <TotalTime>8</TotalTime>
  <ScaleCrop>false</ScaleCrop>
  <LinksUpToDate>false</LinksUpToDate>
  <CharactersWithSpaces>3066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2018-12-07T06:47:00Z</dcterms:created>
  <dc:creator>孙泳</dc:creator>
  <cp:lastModifiedBy>tourist</cp:lastModifiedBy>
  <cp:lastPrinted>2018-12-03T08:17:00Z</cp:lastPrinted>
  <dcterms:modified xsi:type="dcterms:W3CDTF">2018-12-07T07:23:54Z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